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佳木斯市</w:t>
      </w:r>
      <w:r>
        <w:rPr>
          <w:rFonts w:hint="eastAsia"/>
          <w:b/>
          <w:bCs/>
          <w:sz w:val="44"/>
          <w:szCs w:val="44"/>
          <w:lang w:val="en-US" w:eastAsia="zh-CN"/>
        </w:rPr>
        <w:t>公安局</w:t>
      </w:r>
      <w:r>
        <w:rPr>
          <w:rFonts w:hint="eastAsia"/>
          <w:b/>
          <w:bCs/>
          <w:sz w:val="44"/>
          <w:szCs w:val="44"/>
        </w:rPr>
        <w:t>前进公安分局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招聘警务辅助人员考生承诺书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我已仔细阅读《佳木斯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市公安局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前进公安分局关于公开招聘警务辅助人员的公告》，清楚并理解其内容。在此我郑重承诺：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一、自觉遵守公开招聘工作的有关要求，遵守考试纪律，服从考试安排，不作弊或不协助他人作弊。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五、本人被录用后自愿服从主管部门和用人单位的岗位调整安排。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六、本人被录用后自愿在该职位服务满相应年限，否则愿意承担相应后果。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七、本人若以退役士官、士兵身份，高中学历报考，承诺在合同期限内取得大专（含）及以上学历，若未取得，同意用人单位在合同期满后不予续聘。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八、遵守新冠肺炎疫情期间国家、省、市、区发布的相关要求。对违反以上承诺所造成的后果，本人自愿承担相应责任。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报考人本人签名：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报考本人身份证号码：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lYWJiMzIyODY1NzY0ZWRjNzdiZjVlOTM1ZGI1NDUifQ=="/>
  </w:docVars>
  <w:rsids>
    <w:rsidRoot w:val="00DB3710"/>
    <w:rsid w:val="00037CC0"/>
    <w:rsid w:val="00DB3710"/>
    <w:rsid w:val="0DFC2048"/>
    <w:rsid w:val="14502077"/>
    <w:rsid w:val="17E834D7"/>
    <w:rsid w:val="1D646FE3"/>
    <w:rsid w:val="34F56458"/>
    <w:rsid w:val="3AC405DB"/>
    <w:rsid w:val="4EA12668"/>
    <w:rsid w:val="64C731F9"/>
    <w:rsid w:val="6AB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列出段落1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437</Characters>
  <Lines>3</Lines>
  <Paragraphs>1</Paragraphs>
  <TotalTime>20</TotalTime>
  <ScaleCrop>false</ScaleCrop>
  <LinksUpToDate>false</LinksUpToDate>
  <CharactersWithSpaces>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2021-08-25T18:06:00Z</dcterms:created>
  <dc:creator>Administrator</dc:creator>
  <cp:lastModifiedBy>Administrator</cp:lastModifiedBy>
  <dcterms:modified xsi:type="dcterms:W3CDTF">2022-09-14T01:35:22Z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E017F851F1ED42E4B77BA11FC1575CD4</vt:lpwstr>
  </property>
</Properties>
</file>